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E1" w:rsidRDefault="003605E1" w:rsidP="003605E1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                                                                                          Date:</w:t>
      </w:r>
    </w:p>
    <w:p w:rsidR="003605E1" w:rsidRPr="00357C93" w:rsidRDefault="003605E1" w:rsidP="003605E1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357C93">
        <w:rPr>
          <w:rFonts w:ascii="Times New Roman" w:hAnsi="Times New Roman" w:cs="Times New Roman"/>
          <w:b/>
          <w:sz w:val="28"/>
          <w:szCs w:val="28"/>
          <w:lang w:val="en-IN"/>
        </w:rPr>
        <w:t>Question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Paper</w:t>
      </w:r>
      <w:r w:rsidRPr="00357C93">
        <w:rPr>
          <w:rFonts w:ascii="Times New Roman" w:hAnsi="Times New Roman" w:cs="Times New Roman"/>
          <w:b/>
          <w:sz w:val="28"/>
          <w:szCs w:val="28"/>
          <w:lang w:val="en-IN"/>
        </w:rPr>
        <w:t xml:space="preserve"> for Internal Examination</w:t>
      </w:r>
    </w:p>
    <w:p w:rsidR="003605E1" w:rsidRDefault="003605E1" w:rsidP="003605E1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B.COM (HONS) SEM-II</w:t>
      </w:r>
    </w:p>
    <w:p w:rsidR="003605E1" w:rsidRDefault="003605E1" w:rsidP="003605E1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COST</w:t>
      </w:r>
      <w:r w:rsidR="001739AD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C22AFC">
        <w:rPr>
          <w:rFonts w:ascii="Times New Roman" w:hAnsi="Times New Roman" w:cs="Times New Roman"/>
          <w:b/>
          <w:sz w:val="28"/>
          <w:szCs w:val="28"/>
          <w:lang w:val="en-IN"/>
        </w:rPr>
        <w:t>AND MANAGEMENT ACCOUNTING -I (Comm2011)</w:t>
      </w:r>
    </w:p>
    <w:p w:rsidR="003605E1" w:rsidRPr="00C30CDA" w:rsidRDefault="003605E1" w:rsidP="003605E1">
      <w:pPr>
        <w:pStyle w:val="Heading2"/>
        <w:spacing w:before="150" w:beforeAutospacing="0" w:after="150" w:afterAutospacing="0"/>
        <w:rPr>
          <w:i/>
          <w:sz w:val="24"/>
          <w:szCs w:val="24"/>
          <w:lang w:val="en-IN"/>
        </w:rPr>
      </w:pPr>
      <w:r w:rsidRPr="00C30CDA">
        <w:rPr>
          <w:i/>
          <w:sz w:val="24"/>
          <w:szCs w:val="24"/>
          <w:lang w:val="en-IN"/>
        </w:rPr>
        <w:t>Answer any five out of ten questions</w:t>
      </w:r>
      <w:r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 xml:space="preserve">     </w:t>
      </w:r>
      <w:r w:rsidRPr="00C30CDA">
        <w:rPr>
          <w:i/>
          <w:sz w:val="24"/>
          <w:szCs w:val="24"/>
          <w:lang w:val="en-IN"/>
        </w:rPr>
        <w:t>Full marks 5x2 marks each =10marks</w:t>
      </w:r>
    </w:p>
    <w:p w:rsidR="003605E1" w:rsidRDefault="003605E1" w:rsidP="003605E1">
      <w:pPr>
        <w:pStyle w:val="Heading2"/>
        <w:spacing w:before="150" w:beforeAutospacing="0" w:after="150" w:afterAutospacing="0"/>
        <w:rPr>
          <w:sz w:val="24"/>
          <w:szCs w:val="24"/>
          <w:lang w:val="en-IN"/>
        </w:rPr>
      </w:pPr>
    </w:p>
    <w:p w:rsidR="003605E1" w:rsidRPr="008C6589" w:rsidRDefault="003605E1" w:rsidP="008C6589">
      <w:pPr>
        <w:pStyle w:val="Heading2"/>
        <w:spacing w:before="0" w:beforeAutospacing="0" w:after="0" w:afterAutospacing="0"/>
        <w:rPr>
          <w:sz w:val="24"/>
          <w:szCs w:val="24"/>
          <w:lang w:val="en-IN"/>
        </w:rPr>
      </w:pPr>
      <w:r w:rsidRPr="008C6589">
        <w:rPr>
          <w:sz w:val="24"/>
          <w:szCs w:val="24"/>
          <w:lang w:val="en-IN"/>
        </w:rPr>
        <w:t xml:space="preserve">Q1) what is </w:t>
      </w:r>
      <w:r w:rsidR="00807B4F" w:rsidRPr="008C6589">
        <w:rPr>
          <w:sz w:val="24"/>
          <w:szCs w:val="24"/>
          <w:lang w:val="en-IN"/>
        </w:rPr>
        <w:t>Cost Accounting</w:t>
      </w:r>
      <w:r w:rsidRPr="008C6589">
        <w:rPr>
          <w:sz w:val="24"/>
          <w:szCs w:val="24"/>
          <w:lang w:val="en-IN"/>
        </w:rPr>
        <w:t>?</w:t>
      </w:r>
    </w:p>
    <w:p w:rsidR="00DE1D93" w:rsidRPr="008C6589" w:rsidRDefault="00DE1D93" w:rsidP="008C6589">
      <w:pPr>
        <w:pStyle w:val="Heading2"/>
        <w:spacing w:before="0" w:beforeAutospacing="0" w:after="0" w:afterAutospacing="0"/>
        <w:rPr>
          <w:sz w:val="24"/>
          <w:szCs w:val="24"/>
          <w:lang w:val="en-IN"/>
        </w:rPr>
      </w:pPr>
      <w:proofErr w:type="spellStart"/>
      <w:proofErr w:type="gramStart"/>
      <w:r w:rsidRPr="00DE1D93">
        <w:rPr>
          <w:rFonts w:ascii="Nirmala UI" w:hAnsi="Nirmala UI"/>
          <w:sz w:val="24"/>
          <w:szCs w:val="24"/>
        </w:rPr>
        <w:t>প্রশ্ন</w:t>
      </w:r>
      <w:proofErr w:type="spellEnd"/>
      <w:r w:rsidRPr="00DE1D93">
        <w:rPr>
          <w:sz w:val="24"/>
          <w:szCs w:val="24"/>
        </w:rPr>
        <w:t xml:space="preserve"> </w:t>
      </w:r>
      <w:r w:rsidR="008C6589" w:rsidRPr="008C6589">
        <w:rPr>
          <w:rFonts w:ascii="Nirmala UI" w:hAnsi="Nirmala UI"/>
          <w:sz w:val="24"/>
          <w:szCs w:val="24"/>
        </w:rPr>
        <w:t>১</w:t>
      </w:r>
      <w:r w:rsidRPr="00DE1D93">
        <w:rPr>
          <w:sz w:val="24"/>
          <w:szCs w:val="24"/>
        </w:rPr>
        <w:t xml:space="preserve">) </w:t>
      </w:r>
      <w:proofErr w:type="spellStart"/>
      <w:r w:rsidRPr="00DE1D93">
        <w:rPr>
          <w:rFonts w:ascii="Nirmala UI" w:hAnsi="Nirmala UI"/>
          <w:sz w:val="24"/>
          <w:szCs w:val="24"/>
        </w:rPr>
        <w:t>কস্ট</w:t>
      </w:r>
      <w:proofErr w:type="spellEnd"/>
      <w:r w:rsidRPr="00DE1D93">
        <w:rPr>
          <w:sz w:val="24"/>
          <w:szCs w:val="24"/>
        </w:rPr>
        <w:t xml:space="preserve"> </w:t>
      </w:r>
      <w:proofErr w:type="spellStart"/>
      <w:r w:rsidRPr="00DE1D93">
        <w:rPr>
          <w:rFonts w:ascii="Nirmala UI" w:hAnsi="Nirmala UI"/>
          <w:sz w:val="24"/>
          <w:szCs w:val="24"/>
        </w:rPr>
        <w:t>অ্যাকাউন্টিং</w:t>
      </w:r>
      <w:proofErr w:type="spellEnd"/>
      <w:r w:rsidRPr="00DE1D93">
        <w:rPr>
          <w:sz w:val="24"/>
          <w:szCs w:val="24"/>
        </w:rPr>
        <w:t xml:space="preserve"> </w:t>
      </w:r>
      <w:proofErr w:type="spellStart"/>
      <w:r w:rsidRPr="00DE1D93">
        <w:rPr>
          <w:rFonts w:ascii="Nirmala UI" w:hAnsi="Nirmala UI"/>
          <w:sz w:val="24"/>
          <w:szCs w:val="24"/>
        </w:rPr>
        <w:t>কী</w:t>
      </w:r>
      <w:proofErr w:type="spellEnd"/>
      <w:r w:rsidRPr="008C6589">
        <w:rPr>
          <w:sz w:val="24"/>
          <w:szCs w:val="24"/>
        </w:rPr>
        <w:t>?</w:t>
      </w:r>
      <w:proofErr w:type="gramEnd"/>
      <w:r w:rsidRPr="008C6589">
        <w:rPr>
          <w:sz w:val="24"/>
          <w:szCs w:val="24"/>
        </w:rPr>
        <w:t xml:space="preserve"> </w:t>
      </w:r>
    </w:p>
    <w:p w:rsidR="003605E1" w:rsidRPr="008C6589" w:rsidRDefault="003605E1" w:rsidP="008C6589">
      <w:pPr>
        <w:pStyle w:val="Heading2"/>
        <w:spacing w:before="0" w:beforeAutospacing="0" w:after="0" w:afterAutospacing="0"/>
        <w:rPr>
          <w:sz w:val="24"/>
          <w:szCs w:val="24"/>
          <w:lang w:val="en-IN"/>
        </w:rPr>
      </w:pPr>
    </w:p>
    <w:p w:rsidR="003605E1" w:rsidRPr="008C6589" w:rsidRDefault="003605E1" w:rsidP="008C6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89">
        <w:rPr>
          <w:rFonts w:ascii="Times New Roman" w:hAnsi="Times New Roman" w:cs="Times New Roman"/>
          <w:b/>
          <w:sz w:val="24"/>
          <w:szCs w:val="24"/>
          <w:lang w:val="en-IN"/>
        </w:rPr>
        <w:t xml:space="preserve">Q2) what is </w:t>
      </w:r>
      <w:r w:rsidR="00807B4F" w:rsidRPr="008C6589">
        <w:rPr>
          <w:rFonts w:ascii="Times New Roman" w:hAnsi="Times New Roman" w:cs="Times New Roman"/>
          <w:b/>
          <w:sz w:val="24"/>
          <w:szCs w:val="24"/>
          <w:lang w:val="en-IN"/>
        </w:rPr>
        <w:t xml:space="preserve">Cost Control </w:t>
      </w:r>
      <w:r w:rsidRPr="008C6589">
        <w:rPr>
          <w:rFonts w:ascii="Times New Roman" w:hAnsi="Times New Roman" w:cs="Times New Roman"/>
          <w:b/>
          <w:sz w:val="24"/>
          <w:szCs w:val="24"/>
          <w:lang w:val="en-IN"/>
        </w:rPr>
        <w:t xml:space="preserve">and </w:t>
      </w:r>
      <w:r w:rsidR="00807B4F" w:rsidRPr="008C6589">
        <w:rPr>
          <w:rFonts w:ascii="Times New Roman" w:hAnsi="Times New Roman" w:cs="Times New Roman"/>
          <w:b/>
          <w:sz w:val="24"/>
          <w:szCs w:val="24"/>
          <w:lang w:val="en-IN"/>
        </w:rPr>
        <w:t>Cost Reduction</w:t>
      </w:r>
      <w:r w:rsidRPr="008C6589">
        <w:rPr>
          <w:rFonts w:ascii="Times New Roman" w:hAnsi="Times New Roman" w:cs="Times New Roman"/>
          <w:b/>
          <w:sz w:val="24"/>
          <w:szCs w:val="24"/>
        </w:rPr>
        <w:t>?</w:t>
      </w:r>
    </w:p>
    <w:p w:rsidR="00DE1D93" w:rsidRPr="008C6589" w:rsidRDefault="008C6589" w:rsidP="008C65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E1D93">
        <w:rPr>
          <w:rFonts w:ascii="Nirmala UI" w:eastAsia="Times New Roman" w:hAnsi="Nirmala UI" w:cs="Times New Roman"/>
          <w:b/>
          <w:sz w:val="24"/>
          <w:szCs w:val="24"/>
        </w:rPr>
        <w:t>প্রশ্ন</w:t>
      </w:r>
      <w:r w:rsidRPr="008C6589">
        <w:rPr>
          <w:rFonts w:ascii="Times New Roman" w:hAnsi="Nirmala UI" w:cs="Times New Roman"/>
          <w:b/>
          <w:sz w:val="24"/>
          <w:szCs w:val="24"/>
        </w:rPr>
        <w:t>২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E1D93"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D93" w:rsidRPr="008C6589">
        <w:rPr>
          <w:rFonts w:ascii="Times New Roman" w:hAnsi="Nirmala UI" w:cs="Times New Roman"/>
          <w:b/>
          <w:sz w:val="24"/>
          <w:szCs w:val="24"/>
        </w:rPr>
        <w:t>খরচ</w:t>
      </w:r>
      <w:proofErr w:type="spellEnd"/>
      <w:r w:rsidR="00DE1D93"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D93" w:rsidRPr="008C6589">
        <w:rPr>
          <w:rFonts w:ascii="Times New Roman" w:hAnsi="Nirmala UI" w:cs="Times New Roman"/>
          <w:b/>
          <w:sz w:val="24"/>
          <w:szCs w:val="24"/>
        </w:rPr>
        <w:t>নিয়ন্ত্রণ</w:t>
      </w:r>
      <w:proofErr w:type="spellEnd"/>
      <w:r w:rsidR="00DE1D93"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D93" w:rsidRPr="008C6589">
        <w:rPr>
          <w:rFonts w:ascii="Times New Roman" w:hAnsi="Nirmala UI" w:cs="Times New Roman"/>
          <w:b/>
          <w:sz w:val="24"/>
          <w:szCs w:val="24"/>
        </w:rPr>
        <w:t>এবং</w:t>
      </w:r>
      <w:proofErr w:type="spellEnd"/>
      <w:r w:rsidR="00DE1D93"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D93" w:rsidRPr="008C6589">
        <w:rPr>
          <w:rFonts w:ascii="Times New Roman" w:hAnsi="Nirmala UI" w:cs="Times New Roman"/>
          <w:b/>
          <w:sz w:val="24"/>
          <w:szCs w:val="24"/>
        </w:rPr>
        <w:t>খরচ</w:t>
      </w:r>
      <w:proofErr w:type="spellEnd"/>
      <w:r w:rsidR="00DE1D93"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D93" w:rsidRPr="008C6589">
        <w:rPr>
          <w:rFonts w:ascii="Times New Roman" w:hAnsi="Nirmala UI" w:cs="Times New Roman"/>
          <w:b/>
          <w:sz w:val="24"/>
          <w:szCs w:val="24"/>
        </w:rPr>
        <w:t>হ্রাস</w:t>
      </w:r>
      <w:proofErr w:type="spellEnd"/>
      <w:r w:rsidR="00DE1D93"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D93" w:rsidRPr="008C6589">
        <w:rPr>
          <w:rFonts w:ascii="Times New Roman" w:hAnsi="Nirmala UI" w:cs="Times New Roman"/>
          <w:b/>
          <w:sz w:val="24"/>
          <w:szCs w:val="24"/>
        </w:rPr>
        <w:t>কি</w:t>
      </w:r>
      <w:proofErr w:type="spellEnd"/>
      <w:r w:rsidR="00DE1D93" w:rsidRPr="008C658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605E1" w:rsidRPr="008C6589" w:rsidRDefault="003605E1" w:rsidP="008C6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5E1" w:rsidRPr="008C6589" w:rsidRDefault="003605E1" w:rsidP="008C6589">
      <w:pPr>
        <w:pStyle w:val="Heading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8C6589">
        <w:rPr>
          <w:color w:val="000000" w:themeColor="text1"/>
          <w:sz w:val="24"/>
          <w:szCs w:val="24"/>
        </w:rPr>
        <w:t xml:space="preserve">Q3) </w:t>
      </w:r>
      <w:r w:rsidR="00C22AFC" w:rsidRPr="008C6589">
        <w:rPr>
          <w:color w:val="000000" w:themeColor="text1"/>
          <w:sz w:val="24"/>
          <w:szCs w:val="24"/>
        </w:rPr>
        <w:t>Give two objectives of Material control</w:t>
      </w:r>
      <w:r w:rsidRPr="008C6589">
        <w:rPr>
          <w:sz w:val="24"/>
          <w:szCs w:val="24"/>
        </w:rPr>
        <w:t>?</w:t>
      </w:r>
    </w:p>
    <w:p w:rsidR="008C6589" w:rsidRPr="008C6589" w:rsidRDefault="008C6589" w:rsidP="008C6589">
      <w:pPr>
        <w:pStyle w:val="Heading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proofErr w:type="gramStart"/>
      <w:r w:rsidRPr="00DE1D93">
        <w:rPr>
          <w:rFonts w:ascii="Nirmala UI" w:hAnsi="Nirmala UI"/>
          <w:sz w:val="24"/>
          <w:szCs w:val="24"/>
        </w:rPr>
        <w:t>প্রশ্ন</w:t>
      </w:r>
      <w:proofErr w:type="spellEnd"/>
      <w:r w:rsidRPr="00DE1D93">
        <w:rPr>
          <w:sz w:val="24"/>
          <w:szCs w:val="24"/>
        </w:rPr>
        <w:t xml:space="preserve"> </w:t>
      </w:r>
      <w:r w:rsidRPr="008C6589">
        <w:rPr>
          <w:rFonts w:ascii="Nirmala UI" w:hAnsi="Nirmala UI"/>
          <w:sz w:val="24"/>
          <w:szCs w:val="24"/>
        </w:rPr>
        <w:t>৩</w:t>
      </w:r>
      <w:r w:rsidRPr="00DE1D93">
        <w:rPr>
          <w:sz w:val="24"/>
          <w:szCs w:val="24"/>
        </w:rPr>
        <w:t xml:space="preserve">) </w:t>
      </w:r>
      <w:proofErr w:type="spellStart"/>
      <w:r w:rsidRPr="00DE1D93">
        <w:rPr>
          <w:rFonts w:ascii="Nirmala UI" w:hAnsi="Nirmala UI"/>
          <w:sz w:val="24"/>
          <w:szCs w:val="24"/>
        </w:rPr>
        <w:t>বস্তুগত</w:t>
      </w:r>
      <w:proofErr w:type="spellEnd"/>
      <w:r w:rsidRPr="00DE1D93">
        <w:rPr>
          <w:sz w:val="24"/>
          <w:szCs w:val="24"/>
        </w:rPr>
        <w:t xml:space="preserve"> </w:t>
      </w:r>
      <w:proofErr w:type="spellStart"/>
      <w:r w:rsidRPr="00DE1D93">
        <w:rPr>
          <w:rFonts w:ascii="Nirmala UI" w:hAnsi="Nirmala UI"/>
          <w:sz w:val="24"/>
          <w:szCs w:val="24"/>
        </w:rPr>
        <w:t>নিয়ন্ত্রণের</w:t>
      </w:r>
      <w:proofErr w:type="spellEnd"/>
      <w:r w:rsidRPr="00DE1D93">
        <w:rPr>
          <w:sz w:val="24"/>
          <w:szCs w:val="24"/>
        </w:rPr>
        <w:t xml:space="preserve"> </w:t>
      </w:r>
      <w:proofErr w:type="spellStart"/>
      <w:r w:rsidRPr="00DE1D93">
        <w:rPr>
          <w:rFonts w:ascii="Nirmala UI" w:hAnsi="Nirmala UI"/>
          <w:sz w:val="24"/>
          <w:szCs w:val="24"/>
        </w:rPr>
        <w:t>দুটি</w:t>
      </w:r>
      <w:proofErr w:type="spellEnd"/>
      <w:r w:rsidRPr="00DE1D93">
        <w:rPr>
          <w:sz w:val="24"/>
          <w:szCs w:val="24"/>
        </w:rPr>
        <w:t xml:space="preserve"> </w:t>
      </w:r>
      <w:proofErr w:type="spellStart"/>
      <w:r w:rsidRPr="00DE1D93">
        <w:rPr>
          <w:rFonts w:ascii="Nirmala UI" w:hAnsi="Nirmala UI"/>
          <w:sz w:val="24"/>
          <w:szCs w:val="24"/>
        </w:rPr>
        <w:t>উদ্দেশ্য</w:t>
      </w:r>
      <w:proofErr w:type="spellEnd"/>
      <w:r w:rsidRPr="00DE1D93">
        <w:rPr>
          <w:sz w:val="24"/>
          <w:szCs w:val="24"/>
        </w:rPr>
        <w:t xml:space="preserve"> </w:t>
      </w:r>
      <w:proofErr w:type="spellStart"/>
      <w:r w:rsidRPr="00DE1D93">
        <w:rPr>
          <w:rFonts w:ascii="Nirmala UI" w:hAnsi="Nirmala UI"/>
          <w:sz w:val="24"/>
          <w:szCs w:val="24"/>
        </w:rPr>
        <w:t>বলুন</w:t>
      </w:r>
      <w:proofErr w:type="spellEnd"/>
      <w:r w:rsidRPr="00DE1D93">
        <w:rPr>
          <w:sz w:val="24"/>
          <w:szCs w:val="24"/>
        </w:rPr>
        <w:t>?</w:t>
      </w:r>
      <w:proofErr w:type="gramEnd"/>
    </w:p>
    <w:p w:rsidR="003605E1" w:rsidRPr="008C6589" w:rsidRDefault="003605E1" w:rsidP="008C6589">
      <w:pPr>
        <w:pStyle w:val="Heading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3605E1" w:rsidRPr="008C6589" w:rsidRDefault="003605E1" w:rsidP="008C6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Q4) what is </w:t>
      </w:r>
      <w:r w:rsidR="00C22AFC" w:rsidRPr="008C65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EOQ</w:t>
      </w:r>
      <w:r w:rsidRPr="008C6589">
        <w:rPr>
          <w:rFonts w:ascii="Times New Roman" w:hAnsi="Times New Roman" w:cs="Times New Roman"/>
          <w:b/>
          <w:sz w:val="24"/>
          <w:szCs w:val="24"/>
        </w:rPr>
        <w:t>?</w:t>
      </w:r>
    </w:p>
    <w:p w:rsidR="008C6589" w:rsidRPr="008C6589" w:rsidRDefault="008C6589" w:rsidP="008C65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C6589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589">
        <w:rPr>
          <w:rFonts w:ascii="Times New Roman" w:hAnsi="Nirmala UI" w:cs="Times New Roman"/>
          <w:b/>
          <w:sz w:val="24"/>
          <w:szCs w:val="24"/>
        </w:rPr>
        <w:t>৪</w:t>
      </w:r>
      <w:r w:rsidRPr="008C658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ইওকিউ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কী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589">
        <w:rPr>
          <w:rFonts w:ascii="Times New Roman" w:hAnsi="Times New Roman" w:cs="Times New Roman"/>
          <w:b/>
          <w:sz w:val="24"/>
          <w:szCs w:val="24"/>
        </w:rPr>
        <w:br/>
      </w:r>
    </w:p>
    <w:p w:rsidR="003605E1" w:rsidRPr="008C6589" w:rsidRDefault="003605E1" w:rsidP="008C6589">
      <w:pPr>
        <w:pStyle w:val="NormalWeb"/>
        <w:spacing w:before="0" w:beforeAutospacing="0" w:after="0" w:afterAutospacing="0"/>
        <w:jc w:val="both"/>
        <w:rPr>
          <w:b/>
        </w:rPr>
      </w:pPr>
      <w:r w:rsidRPr="008C6589">
        <w:rPr>
          <w:b/>
          <w:color w:val="000000" w:themeColor="text1"/>
          <w:lang w:val="en-IN"/>
        </w:rPr>
        <w:t xml:space="preserve">Q5) what is </w:t>
      </w:r>
      <w:r w:rsidR="00807B4F" w:rsidRPr="008C6589">
        <w:rPr>
          <w:b/>
          <w:color w:val="000000" w:themeColor="text1"/>
          <w:lang w:val="en-IN"/>
        </w:rPr>
        <w:t xml:space="preserve">Time Booking </w:t>
      </w:r>
      <w:r w:rsidRPr="008C6589">
        <w:rPr>
          <w:b/>
          <w:color w:val="000000" w:themeColor="text1"/>
          <w:lang w:val="en-IN"/>
        </w:rPr>
        <w:t xml:space="preserve">and </w:t>
      </w:r>
      <w:r w:rsidR="00807B4F" w:rsidRPr="008C6589">
        <w:rPr>
          <w:b/>
          <w:color w:val="000000" w:themeColor="text1"/>
          <w:lang w:val="en-IN"/>
        </w:rPr>
        <w:t>Time Keeping</w:t>
      </w:r>
      <w:r w:rsidRPr="008C6589">
        <w:rPr>
          <w:b/>
          <w:color w:val="000000" w:themeColor="text1"/>
          <w:lang w:val="en-IN"/>
        </w:rPr>
        <w:t>?</w:t>
      </w:r>
    </w:p>
    <w:p w:rsidR="003605E1" w:rsidRPr="008C6589" w:rsidRDefault="008C6589" w:rsidP="008C65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C6589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589">
        <w:rPr>
          <w:rFonts w:ascii="Times New Roman" w:hAnsi="Nirmala UI" w:cs="Times New Roman"/>
          <w:b/>
          <w:sz w:val="24"/>
          <w:szCs w:val="24"/>
        </w:rPr>
        <w:t>৫</w:t>
      </w:r>
      <w:r w:rsidRPr="008C658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টাইম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বুকিং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এবং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টাইম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কিপিং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কী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589">
        <w:rPr>
          <w:rFonts w:ascii="Times New Roman" w:hAnsi="Times New Roman" w:cs="Times New Roman"/>
          <w:b/>
          <w:sz w:val="24"/>
          <w:szCs w:val="24"/>
        </w:rPr>
        <w:br/>
      </w:r>
    </w:p>
    <w:p w:rsidR="003605E1" w:rsidRPr="008C6589" w:rsidRDefault="003605E1" w:rsidP="008C6589">
      <w:pPr>
        <w:pStyle w:val="Heading2"/>
        <w:spacing w:before="0" w:beforeAutospacing="0" w:after="0" w:afterAutospacing="0"/>
        <w:jc w:val="both"/>
        <w:rPr>
          <w:sz w:val="24"/>
          <w:szCs w:val="24"/>
        </w:rPr>
      </w:pPr>
      <w:r w:rsidRPr="008C6589">
        <w:rPr>
          <w:color w:val="000000" w:themeColor="text1"/>
          <w:spacing w:val="11"/>
          <w:sz w:val="24"/>
          <w:szCs w:val="24"/>
        </w:rPr>
        <w:t xml:space="preserve">Q6) </w:t>
      </w:r>
      <w:r w:rsidRPr="008C6589">
        <w:rPr>
          <w:sz w:val="24"/>
          <w:szCs w:val="24"/>
        </w:rPr>
        <w:t xml:space="preserve">what do you mean by </w:t>
      </w:r>
      <w:r w:rsidR="00807B4F" w:rsidRPr="008C6589">
        <w:rPr>
          <w:sz w:val="24"/>
          <w:szCs w:val="24"/>
        </w:rPr>
        <w:t>Material C</w:t>
      </w:r>
      <w:r w:rsidRPr="008C6589">
        <w:rPr>
          <w:sz w:val="24"/>
          <w:szCs w:val="24"/>
        </w:rPr>
        <w:t>ontrol?</w:t>
      </w:r>
    </w:p>
    <w:p w:rsidR="003605E1" w:rsidRPr="008C6589" w:rsidRDefault="008C6589" w:rsidP="008C65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C6589">
        <w:rPr>
          <w:rFonts w:ascii="Times New Roman" w:hAnsi="Nirmala UI" w:cs="Times New Roman"/>
          <w:b/>
          <w:sz w:val="24"/>
          <w:szCs w:val="24"/>
        </w:rPr>
        <w:t>প্রশ্ন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589">
        <w:rPr>
          <w:rFonts w:ascii="Times New Roman" w:hAnsi="Nirmala UI" w:cs="Times New Roman"/>
          <w:b/>
          <w:sz w:val="24"/>
          <w:szCs w:val="24"/>
        </w:rPr>
        <w:t>৬</w:t>
      </w:r>
      <w:r w:rsidRPr="008C658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বস্তুগত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নিয়ন্ত্রণ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বলতে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আপনি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কী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বোঝাতে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চান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589">
        <w:rPr>
          <w:rFonts w:ascii="Times New Roman" w:hAnsi="Times New Roman" w:cs="Times New Roman"/>
          <w:b/>
          <w:sz w:val="24"/>
          <w:szCs w:val="24"/>
        </w:rPr>
        <w:br/>
      </w:r>
    </w:p>
    <w:p w:rsidR="003605E1" w:rsidRPr="008C6589" w:rsidRDefault="003605E1" w:rsidP="008C6589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65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Q7) </w:t>
      </w:r>
      <w:r w:rsidRPr="008C6589">
        <w:rPr>
          <w:rFonts w:ascii="Times New Roman" w:hAnsi="Times New Roman" w:cs="Times New Roman"/>
          <w:b/>
          <w:sz w:val="24"/>
          <w:szCs w:val="24"/>
        </w:rPr>
        <w:t>what do you mean by Non-Integrated Accounting System?</w:t>
      </w:r>
    </w:p>
    <w:p w:rsidR="003605E1" w:rsidRPr="008C6589" w:rsidRDefault="008C6589" w:rsidP="008C65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6589">
        <w:rPr>
          <w:rFonts w:ascii="Times New Roman" w:hAnsi="Nirmala UI" w:cs="Times New Roman"/>
          <w:b/>
          <w:sz w:val="24"/>
          <w:szCs w:val="24"/>
        </w:rPr>
        <w:t>প্রশ্ন৭</w:t>
      </w:r>
      <w:r w:rsidRPr="008C6589"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নন</w:t>
      </w:r>
      <w:r w:rsidRPr="008C6589">
        <w:rPr>
          <w:rFonts w:ascii="Times New Roman" w:hAnsi="Times New Roman" w:cs="Times New Roman"/>
          <w:b/>
          <w:sz w:val="24"/>
          <w:szCs w:val="24"/>
        </w:rPr>
        <w:t>-</w:t>
      </w:r>
      <w:r w:rsidRPr="008C6589">
        <w:rPr>
          <w:rFonts w:ascii="Times New Roman" w:hAnsi="Nirmala UI" w:cs="Times New Roman"/>
          <w:b/>
          <w:sz w:val="24"/>
          <w:szCs w:val="24"/>
        </w:rPr>
        <w:t>ইন্টিগ্রেটেড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অ্যাকাউন্টিং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সিস্টেম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বলতে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আপনি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কী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বোঝাতে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589">
        <w:rPr>
          <w:rFonts w:ascii="Times New Roman" w:hAnsi="Nirmala UI" w:cs="Times New Roman"/>
          <w:b/>
          <w:sz w:val="24"/>
          <w:szCs w:val="24"/>
        </w:rPr>
        <w:t>চান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589">
        <w:rPr>
          <w:rFonts w:ascii="Times New Roman" w:hAnsi="Times New Roman" w:cs="Times New Roman"/>
          <w:b/>
          <w:sz w:val="24"/>
          <w:szCs w:val="24"/>
        </w:rPr>
        <w:br/>
      </w:r>
    </w:p>
    <w:p w:rsidR="003605E1" w:rsidRPr="008C6589" w:rsidRDefault="003605E1" w:rsidP="008C6589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6589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Q8) Give two objectives of </w:t>
      </w:r>
      <w:r w:rsidR="00807B4F" w:rsidRPr="008C6589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>Cost Accounting</w:t>
      </w:r>
      <w:r w:rsidRPr="008C6589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3605E1" w:rsidRPr="008C6589" w:rsidRDefault="008C6589" w:rsidP="008C6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E1D93">
        <w:rPr>
          <w:rFonts w:ascii="Nirmala UI" w:eastAsia="Times New Roman" w:hAnsi="Nirmala UI" w:cs="Times New Roman"/>
          <w:b/>
          <w:sz w:val="24"/>
          <w:szCs w:val="24"/>
        </w:rPr>
        <w:t>প্রশ্ন</w:t>
      </w:r>
      <w:proofErr w:type="spellEnd"/>
      <w:r w:rsidRPr="00DE1D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6589">
        <w:rPr>
          <w:rFonts w:ascii="Times New Roman" w:hAnsi="Nirmala UI" w:cs="Times New Roman"/>
          <w:b/>
          <w:sz w:val="24"/>
          <w:szCs w:val="24"/>
        </w:rPr>
        <w:t>৮</w:t>
      </w:r>
      <w:r w:rsidRPr="00DE1D93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DE1D93">
        <w:rPr>
          <w:rFonts w:ascii="Nirmala UI" w:eastAsia="Times New Roman" w:hAnsi="Nirmala UI" w:cs="Times New Roman"/>
          <w:b/>
          <w:sz w:val="24"/>
          <w:szCs w:val="24"/>
        </w:rPr>
        <w:t>খরচ</w:t>
      </w:r>
      <w:proofErr w:type="spellEnd"/>
      <w:r w:rsidRPr="00DE1D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93">
        <w:rPr>
          <w:rFonts w:ascii="Nirmala UI" w:eastAsia="Times New Roman" w:hAnsi="Nirmala UI" w:cs="Times New Roman"/>
          <w:b/>
          <w:sz w:val="24"/>
          <w:szCs w:val="24"/>
        </w:rPr>
        <w:t>হিসাবরক্ষণের</w:t>
      </w:r>
      <w:proofErr w:type="spellEnd"/>
      <w:r w:rsidRPr="00DE1D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93">
        <w:rPr>
          <w:rFonts w:ascii="Nirmala UI" w:eastAsia="Times New Roman" w:hAnsi="Nirmala UI" w:cs="Times New Roman"/>
          <w:b/>
          <w:sz w:val="24"/>
          <w:szCs w:val="24"/>
        </w:rPr>
        <w:t>দুটি</w:t>
      </w:r>
      <w:proofErr w:type="spellEnd"/>
      <w:r w:rsidRPr="00DE1D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93">
        <w:rPr>
          <w:rFonts w:ascii="Nirmala UI" w:eastAsia="Times New Roman" w:hAnsi="Nirmala UI" w:cs="Times New Roman"/>
          <w:b/>
          <w:sz w:val="24"/>
          <w:szCs w:val="24"/>
        </w:rPr>
        <w:t>উদ্দেশ্য</w:t>
      </w:r>
      <w:proofErr w:type="spellEnd"/>
      <w:r w:rsidRPr="00DE1D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93">
        <w:rPr>
          <w:rFonts w:ascii="Nirmala UI" w:eastAsia="Times New Roman" w:hAnsi="Nirmala UI" w:cs="Times New Roman"/>
          <w:b/>
          <w:sz w:val="24"/>
          <w:szCs w:val="24"/>
        </w:rPr>
        <w:t>বলুন</w:t>
      </w:r>
      <w:proofErr w:type="spellEnd"/>
      <w:r w:rsidRPr="00DE1D93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  <w:r w:rsidRPr="00DE1D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1D93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3605E1" w:rsidRPr="008C6589" w:rsidRDefault="003605E1" w:rsidP="008C6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89">
        <w:rPr>
          <w:rFonts w:ascii="Times New Roman" w:hAnsi="Times New Roman" w:cs="Times New Roman"/>
          <w:b/>
          <w:sz w:val="24"/>
          <w:szCs w:val="24"/>
        </w:rPr>
        <w:t xml:space="preserve">Q9) Explain </w:t>
      </w:r>
      <w:r w:rsidR="00807B4F" w:rsidRPr="008C6589">
        <w:rPr>
          <w:rFonts w:ascii="Times New Roman" w:hAnsi="Times New Roman" w:cs="Times New Roman"/>
          <w:b/>
          <w:sz w:val="24"/>
          <w:szCs w:val="24"/>
        </w:rPr>
        <w:t xml:space="preserve">Time Rate </w:t>
      </w:r>
      <w:r w:rsidRPr="008C6589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807B4F" w:rsidRPr="008C6589">
        <w:rPr>
          <w:rFonts w:ascii="Times New Roman" w:hAnsi="Times New Roman" w:cs="Times New Roman"/>
          <w:b/>
          <w:sz w:val="24"/>
          <w:szCs w:val="24"/>
        </w:rPr>
        <w:t xml:space="preserve">Piece Rate System </w:t>
      </w:r>
      <w:r w:rsidRPr="008C6589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8C6589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Pr="008C6589">
        <w:rPr>
          <w:rFonts w:ascii="Times New Roman" w:hAnsi="Times New Roman" w:cs="Times New Roman"/>
          <w:b/>
          <w:sz w:val="24"/>
          <w:szCs w:val="24"/>
        </w:rPr>
        <w:t xml:space="preserve"> costing?</w:t>
      </w:r>
    </w:p>
    <w:p w:rsidR="003605E1" w:rsidRPr="008C6589" w:rsidRDefault="008C6589" w:rsidP="008C6589">
      <w:pPr>
        <w:pStyle w:val="NoSpacing"/>
        <w:rPr>
          <w:b/>
        </w:rPr>
      </w:pPr>
      <w:proofErr w:type="spellStart"/>
      <w:proofErr w:type="gramStart"/>
      <w:r w:rsidRPr="008C6589">
        <w:rPr>
          <w:rFonts w:hAnsi="Nirmala UI"/>
          <w:b/>
        </w:rPr>
        <w:t>প্রশ্ন</w:t>
      </w:r>
      <w:proofErr w:type="spellEnd"/>
      <w:r w:rsidRPr="008C6589">
        <w:rPr>
          <w:b/>
        </w:rPr>
        <w:t xml:space="preserve"> </w:t>
      </w:r>
      <w:r w:rsidRPr="008C6589">
        <w:rPr>
          <w:rFonts w:hAnsi="Nirmala UI"/>
          <w:b/>
        </w:rPr>
        <w:t>৯</w:t>
      </w:r>
      <w:r w:rsidRPr="008C6589">
        <w:rPr>
          <w:b/>
        </w:rPr>
        <w:t xml:space="preserve">) </w:t>
      </w:r>
      <w:proofErr w:type="spellStart"/>
      <w:r w:rsidRPr="008C6589">
        <w:rPr>
          <w:rFonts w:hAnsi="Nirmala UI"/>
          <w:b/>
        </w:rPr>
        <w:t>শ্রম</w:t>
      </w:r>
      <w:proofErr w:type="spellEnd"/>
      <w:r w:rsidRPr="008C6589">
        <w:rPr>
          <w:b/>
        </w:rPr>
        <w:t xml:space="preserve"> </w:t>
      </w:r>
      <w:proofErr w:type="spellStart"/>
      <w:r w:rsidRPr="008C6589">
        <w:rPr>
          <w:rFonts w:hAnsi="Nirmala UI"/>
          <w:b/>
        </w:rPr>
        <w:t>খরচের</w:t>
      </w:r>
      <w:proofErr w:type="spellEnd"/>
      <w:r w:rsidRPr="008C6589">
        <w:rPr>
          <w:b/>
        </w:rPr>
        <w:t xml:space="preserve"> </w:t>
      </w:r>
      <w:proofErr w:type="spellStart"/>
      <w:r w:rsidRPr="008C6589">
        <w:rPr>
          <w:rFonts w:hAnsi="Nirmala UI"/>
          <w:b/>
        </w:rPr>
        <w:t>ক্ষেত্রে</w:t>
      </w:r>
      <w:proofErr w:type="spellEnd"/>
      <w:r w:rsidRPr="008C6589">
        <w:rPr>
          <w:b/>
        </w:rPr>
        <w:t xml:space="preserve"> </w:t>
      </w:r>
      <w:proofErr w:type="spellStart"/>
      <w:r w:rsidRPr="008C6589">
        <w:rPr>
          <w:rFonts w:hAnsi="Nirmala UI"/>
          <w:b/>
        </w:rPr>
        <w:t>সময</w:t>
      </w:r>
      <w:proofErr w:type="spellEnd"/>
      <w:r w:rsidRPr="008C6589">
        <w:rPr>
          <w:rFonts w:hAnsi="Nirmala UI"/>
          <w:b/>
        </w:rPr>
        <w:t>়</w:t>
      </w:r>
      <w:r w:rsidRPr="008C6589">
        <w:rPr>
          <w:b/>
        </w:rPr>
        <w:t xml:space="preserve"> </w:t>
      </w:r>
      <w:proofErr w:type="spellStart"/>
      <w:r w:rsidRPr="008C6589">
        <w:rPr>
          <w:rFonts w:hAnsi="Nirmala UI"/>
          <w:b/>
        </w:rPr>
        <w:t>হার</w:t>
      </w:r>
      <w:proofErr w:type="spellEnd"/>
      <w:r w:rsidRPr="008C6589">
        <w:rPr>
          <w:b/>
        </w:rPr>
        <w:t xml:space="preserve"> </w:t>
      </w:r>
      <w:proofErr w:type="spellStart"/>
      <w:r w:rsidRPr="008C6589">
        <w:rPr>
          <w:rFonts w:hAnsi="Nirmala UI"/>
          <w:b/>
        </w:rPr>
        <w:t>এবং</w:t>
      </w:r>
      <w:proofErr w:type="spellEnd"/>
      <w:r w:rsidRPr="008C6589">
        <w:rPr>
          <w:b/>
        </w:rPr>
        <w:t xml:space="preserve"> </w:t>
      </w:r>
      <w:proofErr w:type="spellStart"/>
      <w:r w:rsidRPr="008C6589">
        <w:rPr>
          <w:rFonts w:hAnsi="Nirmala UI"/>
          <w:b/>
        </w:rPr>
        <w:t>পিস</w:t>
      </w:r>
      <w:proofErr w:type="spellEnd"/>
      <w:r w:rsidRPr="008C6589">
        <w:rPr>
          <w:b/>
        </w:rPr>
        <w:t xml:space="preserve"> </w:t>
      </w:r>
      <w:proofErr w:type="spellStart"/>
      <w:r w:rsidRPr="008C6589">
        <w:rPr>
          <w:rFonts w:hAnsi="Nirmala UI"/>
          <w:b/>
        </w:rPr>
        <w:t>রেট</w:t>
      </w:r>
      <w:proofErr w:type="spellEnd"/>
      <w:r w:rsidRPr="008C6589">
        <w:rPr>
          <w:b/>
        </w:rPr>
        <w:t xml:space="preserve"> </w:t>
      </w:r>
      <w:proofErr w:type="spellStart"/>
      <w:r w:rsidRPr="008C6589">
        <w:rPr>
          <w:rFonts w:hAnsi="Nirmala UI"/>
          <w:b/>
        </w:rPr>
        <w:t>সিস্টেম</w:t>
      </w:r>
      <w:proofErr w:type="spellEnd"/>
      <w:r w:rsidRPr="008C6589">
        <w:rPr>
          <w:b/>
        </w:rPr>
        <w:t xml:space="preserve"> </w:t>
      </w:r>
      <w:proofErr w:type="spellStart"/>
      <w:r w:rsidRPr="008C6589">
        <w:rPr>
          <w:rFonts w:hAnsi="Nirmala UI"/>
          <w:b/>
        </w:rPr>
        <w:t>ব্যাখ্যা</w:t>
      </w:r>
      <w:proofErr w:type="spellEnd"/>
      <w:r w:rsidRPr="008C6589">
        <w:rPr>
          <w:b/>
        </w:rPr>
        <w:t xml:space="preserve"> </w:t>
      </w:r>
      <w:proofErr w:type="spellStart"/>
      <w:r w:rsidRPr="008C6589">
        <w:rPr>
          <w:rFonts w:hAnsi="Nirmala UI"/>
          <w:b/>
        </w:rPr>
        <w:t>করুন</w:t>
      </w:r>
      <w:proofErr w:type="spellEnd"/>
      <w:r w:rsidRPr="008C6589">
        <w:rPr>
          <w:b/>
        </w:rPr>
        <w:t>?</w:t>
      </w:r>
      <w:proofErr w:type="gramEnd"/>
      <w:r w:rsidRPr="008C6589">
        <w:rPr>
          <w:b/>
        </w:rPr>
        <w:t xml:space="preserve"> </w:t>
      </w:r>
      <w:r w:rsidRPr="008C6589">
        <w:rPr>
          <w:b/>
        </w:rPr>
        <w:br/>
      </w:r>
    </w:p>
    <w:p w:rsidR="00DE1D93" w:rsidRPr="008C6589" w:rsidRDefault="003605E1" w:rsidP="008C6589">
      <w:pPr>
        <w:pStyle w:val="NoSpacing"/>
        <w:rPr>
          <w:b/>
        </w:rPr>
      </w:pPr>
      <w:r w:rsidRPr="008C6589">
        <w:rPr>
          <w:rFonts w:ascii="Times New Roman" w:hAnsi="Times New Roman" w:cs="Times New Roman"/>
          <w:b/>
          <w:sz w:val="24"/>
          <w:szCs w:val="24"/>
        </w:rPr>
        <w:t xml:space="preserve">Q10) what is </w:t>
      </w:r>
      <w:r w:rsidR="00807B4F" w:rsidRPr="008C6589">
        <w:rPr>
          <w:rFonts w:ascii="Times New Roman" w:hAnsi="Times New Roman" w:cs="Times New Roman"/>
          <w:b/>
          <w:sz w:val="24"/>
          <w:szCs w:val="24"/>
        </w:rPr>
        <w:t xml:space="preserve">Cost Allocation </w:t>
      </w:r>
      <w:r w:rsidR="003206DD" w:rsidRPr="008C6589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807B4F" w:rsidRPr="008C6589">
        <w:rPr>
          <w:rFonts w:ascii="Times New Roman" w:hAnsi="Times New Roman" w:cs="Times New Roman"/>
          <w:b/>
          <w:sz w:val="24"/>
          <w:szCs w:val="24"/>
        </w:rPr>
        <w:t>Cost Apportionment</w:t>
      </w:r>
      <w:r w:rsidRPr="008C6589">
        <w:rPr>
          <w:b/>
        </w:rPr>
        <w:t>?</w:t>
      </w:r>
      <w:r w:rsidR="00DE1D93" w:rsidRPr="008C6589">
        <w:rPr>
          <w:b/>
        </w:rPr>
        <w:br/>
      </w:r>
      <w:proofErr w:type="spellStart"/>
      <w:proofErr w:type="gramStart"/>
      <w:r w:rsidR="00DE1D93" w:rsidRPr="008C6589">
        <w:rPr>
          <w:rFonts w:ascii="Nirmala UI" w:hAnsi="Nirmala UI" w:cs="Nirmala UI"/>
          <w:b/>
        </w:rPr>
        <w:t>প্রশ্ন</w:t>
      </w:r>
      <w:proofErr w:type="spellEnd"/>
      <w:r w:rsidR="00DE1D93" w:rsidRPr="008C6589">
        <w:rPr>
          <w:b/>
        </w:rPr>
        <w:t xml:space="preserve"> </w:t>
      </w:r>
      <w:r w:rsidR="008C6589" w:rsidRPr="008C6589">
        <w:rPr>
          <w:rFonts w:ascii="Nirmala UI" w:hAnsi="Nirmala UI" w:cs="Nirmala UI"/>
          <w:b/>
        </w:rPr>
        <w:t>১</w:t>
      </w:r>
      <w:r w:rsidR="00DE1D93" w:rsidRPr="008C6589">
        <w:rPr>
          <w:b/>
        </w:rPr>
        <w:t xml:space="preserve">0) </w:t>
      </w:r>
      <w:proofErr w:type="spellStart"/>
      <w:r w:rsidR="00DE1D93" w:rsidRPr="008C6589">
        <w:rPr>
          <w:rFonts w:ascii="Nirmala UI" w:hAnsi="Nirmala UI" w:cs="Nirmala UI"/>
          <w:b/>
        </w:rPr>
        <w:t>ব্যয</w:t>
      </w:r>
      <w:proofErr w:type="spellEnd"/>
      <w:r w:rsidR="00DE1D93" w:rsidRPr="008C6589">
        <w:rPr>
          <w:rFonts w:ascii="Nirmala UI" w:hAnsi="Nirmala UI" w:cs="Nirmala UI"/>
          <w:b/>
        </w:rPr>
        <w:t>়</w:t>
      </w:r>
      <w:r w:rsidR="00DE1D93" w:rsidRPr="008C6589">
        <w:rPr>
          <w:b/>
        </w:rPr>
        <w:t xml:space="preserve"> </w:t>
      </w:r>
      <w:proofErr w:type="spellStart"/>
      <w:r w:rsidR="00DE1D93" w:rsidRPr="008C6589">
        <w:rPr>
          <w:rFonts w:ascii="Nirmala UI" w:hAnsi="Nirmala UI" w:cs="Nirmala UI"/>
          <w:b/>
        </w:rPr>
        <w:t>বরাদ্দ</w:t>
      </w:r>
      <w:proofErr w:type="spellEnd"/>
      <w:r w:rsidR="00DE1D93" w:rsidRPr="008C6589">
        <w:rPr>
          <w:b/>
        </w:rPr>
        <w:t xml:space="preserve"> </w:t>
      </w:r>
      <w:proofErr w:type="spellStart"/>
      <w:r w:rsidR="00DE1D93" w:rsidRPr="008C6589">
        <w:rPr>
          <w:rFonts w:ascii="Nirmala UI" w:hAnsi="Nirmala UI" w:cs="Nirmala UI"/>
          <w:b/>
        </w:rPr>
        <w:t>এবং</w:t>
      </w:r>
      <w:proofErr w:type="spellEnd"/>
      <w:r w:rsidR="00DE1D93" w:rsidRPr="008C6589">
        <w:rPr>
          <w:b/>
        </w:rPr>
        <w:t xml:space="preserve"> </w:t>
      </w:r>
      <w:proofErr w:type="spellStart"/>
      <w:r w:rsidR="00DE1D93" w:rsidRPr="008C6589">
        <w:rPr>
          <w:rFonts w:ascii="Nirmala UI" w:hAnsi="Nirmala UI" w:cs="Nirmala UI"/>
          <w:b/>
        </w:rPr>
        <w:t>ব্যয</w:t>
      </w:r>
      <w:proofErr w:type="spellEnd"/>
      <w:r w:rsidR="00DE1D93" w:rsidRPr="008C6589">
        <w:rPr>
          <w:rFonts w:ascii="Nirmala UI" w:hAnsi="Nirmala UI" w:cs="Nirmala UI"/>
          <w:b/>
        </w:rPr>
        <w:t>়</w:t>
      </w:r>
      <w:r w:rsidR="00DE1D93" w:rsidRPr="008C6589">
        <w:rPr>
          <w:b/>
        </w:rPr>
        <w:t xml:space="preserve"> </w:t>
      </w:r>
      <w:proofErr w:type="spellStart"/>
      <w:r w:rsidR="00DE1D93" w:rsidRPr="008C6589">
        <w:rPr>
          <w:rFonts w:ascii="Nirmala UI" w:hAnsi="Nirmala UI" w:cs="Nirmala UI"/>
          <w:b/>
        </w:rPr>
        <w:t>বরাদ্দ</w:t>
      </w:r>
      <w:proofErr w:type="spellEnd"/>
      <w:r w:rsidR="00DE1D93" w:rsidRPr="008C6589">
        <w:rPr>
          <w:b/>
        </w:rPr>
        <w:t xml:space="preserve"> </w:t>
      </w:r>
      <w:proofErr w:type="spellStart"/>
      <w:r w:rsidR="00DE1D93" w:rsidRPr="008C6589">
        <w:rPr>
          <w:rFonts w:ascii="Nirmala UI" w:hAnsi="Nirmala UI" w:cs="Nirmala UI"/>
          <w:b/>
        </w:rPr>
        <w:t>কী</w:t>
      </w:r>
      <w:proofErr w:type="spellEnd"/>
      <w:r w:rsidR="00DE1D93" w:rsidRPr="008C6589">
        <w:rPr>
          <w:b/>
        </w:rPr>
        <w:t>?</w:t>
      </w:r>
      <w:proofErr w:type="gramEnd"/>
      <w:r w:rsidR="00DE1D93" w:rsidRPr="008C6589">
        <w:rPr>
          <w:b/>
        </w:rPr>
        <w:t xml:space="preserve"> </w:t>
      </w:r>
    </w:p>
    <w:p w:rsidR="002F13DB" w:rsidRPr="008C6589" w:rsidRDefault="008C6589" w:rsidP="008C6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F13DB" w:rsidRPr="008C6589" w:rsidSect="00E66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05E1"/>
    <w:rsid w:val="001739AD"/>
    <w:rsid w:val="003206DD"/>
    <w:rsid w:val="003605E1"/>
    <w:rsid w:val="00807B4F"/>
    <w:rsid w:val="008C6589"/>
    <w:rsid w:val="00B046B9"/>
    <w:rsid w:val="00B53CB0"/>
    <w:rsid w:val="00C22AFC"/>
    <w:rsid w:val="00DE1D93"/>
    <w:rsid w:val="00E66366"/>
    <w:rsid w:val="00E8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E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60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05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6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E1D9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2023-07-09T15:45:00Z</dcterms:created>
  <dcterms:modified xsi:type="dcterms:W3CDTF">2024-09-11T14:27:00Z</dcterms:modified>
</cp:coreProperties>
</file>